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A90" w:rsidRDefault="00A12A90" w:rsidP="00A12A90">
      <w:pPr>
        <w:pageBreakBefore/>
        <w:jc w:val="right"/>
        <w:rPr>
          <w:rFonts w:ascii="Tahoma" w:eastAsia="MS Mincho" w:hAnsi="Tahoma" w:cs="Tahoma"/>
          <w:sz w:val="20"/>
          <w:szCs w:val="20"/>
        </w:rPr>
      </w:pPr>
      <w:r w:rsidRPr="00B135AC">
        <w:rPr>
          <w:rFonts w:ascii="Tahoma" w:eastAsia="MS Mincho" w:hAnsi="Tahoma" w:cs="Tahoma"/>
          <w:sz w:val="20"/>
          <w:szCs w:val="20"/>
        </w:rPr>
        <w:t>Приложение №</w:t>
      </w:r>
      <w:r>
        <w:rPr>
          <w:rFonts w:ascii="Tahoma" w:eastAsia="MS Mincho" w:hAnsi="Tahoma" w:cs="Tahoma"/>
          <w:sz w:val="20"/>
          <w:szCs w:val="20"/>
        </w:rPr>
        <w:t>2</w:t>
      </w:r>
    </w:p>
    <w:p w:rsidR="00A12A90" w:rsidRDefault="00A12A90" w:rsidP="00A12A90">
      <w:pPr>
        <w:pStyle w:val="3"/>
        <w:jc w:val="right"/>
        <w:rPr>
          <w:rFonts w:ascii="Tahoma" w:eastAsia="MS Mincho" w:hAnsi="Tahoma" w:cs="Tahoma"/>
          <w:b w:val="0"/>
          <w:sz w:val="20"/>
        </w:rPr>
      </w:pPr>
      <w:r w:rsidRPr="00743853">
        <w:rPr>
          <w:rFonts w:ascii="Tahoma" w:eastAsia="MS Mincho" w:hAnsi="Tahoma" w:cs="Tahoma"/>
          <w:b w:val="0"/>
          <w:sz w:val="20"/>
        </w:rPr>
        <w:t>к Договору  № ________от ______________________</w:t>
      </w:r>
    </w:p>
    <w:p w:rsidR="000D340C" w:rsidRPr="000D340C" w:rsidRDefault="000D340C" w:rsidP="000D340C">
      <w:pPr>
        <w:rPr>
          <w:lang w:val="x-none" w:eastAsia="x-none"/>
        </w:rPr>
      </w:pPr>
    </w:p>
    <w:p w:rsidR="00A12A90" w:rsidRPr="00C0000E" w:rsidRDefault="00A12A90" w:rsidP="00EC4260">
      <w:pPr>
        <w:pStyle w:val="3"/>
        <w:jc w:val="center"/>
        <w:rPr>
          <w:rFonts w:ascii="Tahoma" w:hAnsi="Tahoma" w:cs="Tahoma"/>
          <w:sz w:val="20"/>
          <w:lang w:val="ru-RU"/>
        </w:rPr>
      </w:pPr>
      <w:r w:rsidRPr="002F7B20">
        <w:rPr>
          <w:rFonts w:ascii="Tahoma" w:hAnsi="Tahoma" w:cs="Tahoma"/>
          <w:sz w:val="20"/>
        </w:rPr>
        <w:t>Расчет стоимости Услуг</w:t>
      </w:r>
      <w:r w:rsidR="00C0000E">
        <w:rPr>
          <w:rFonts w:ascii="Tahoma" w:hAnsi="Tahoma" w:cs="Tahoma"/>
          <w:sz w:val="20"/>
          <w:lang w:val="ru-RU"/>
        </w:rPr>
        <w:t xml:space="preserve"> </w:t>
      </w:r>
    </w:p>
    <w:p w:rsidR="000D340C" w:rsidRPr="009F2029" w:rsidRDefault="009F2029" w:rsidP="009F2029">
      <w:pPr>
        <w:jc w:val="right"/>
        <w:rPr>
          <w:rFonts w:ascii="Tahoma" w:hAnsi="Tahoma" w:cs="Tahoma"/>
          <w:sz w:val="20"/>
          <w:szCs w:val="20"/>
          <w:lang w:eastAsia="x-none"/>
        </w:rPr>
      </w:pPr>
      <w:r w:rsidRPr="009F2029">
        <w:rPr>
          <w:rFonts w:ascii="Tahoma" w:hAnsi="Tahoma" w:cs="Tahoma"/>
          <w:sz w:val="20"/>
          <w:szCs w:val="20"/>
          <w:lang w:eastAsia="x-none"/>
        </w:rPr>
        <w:t>Таблица 2</w:t>
      </w:r>
    </w:p>
    <w:tbl>
      <w:tblPr>
        <w:tblW w:w="14596" w:type="dxa"/>
        <w:tblLayout w:type="fixed"/>
        <w:tblLook w:val="04A0" w:firstRow="1" w:lastRow="0" w:firstColumn="1" w:lastColumn="0" w:noHBand="0" w:noVBand="1"/>
      </w:tblPr>
      <w:tblGrid>
        <w:gridCol w:w="421"/>
        <w:gridCol w:w="2551"/>
        <w:gridCol w:w="1701"/>
        <w:gridCol w:w="1134"/>
        <w:gridCol w:w="851"/>
        <w:gridCol w:w="1559"/>
        <w:gridCol w:w="1134"/>
        <w:gridCol w:w="850"/>
        <w:gridCol w:w="1560"/>
        <w:gridCol w:w="1134"/>
        <w:gridCol w:w="1701"/>
      </w:tblGrid>
      <w:tr w:rsidR="00D44C92" w:rsidRPr="000D340C" w:rsidTr="000D340C">
        <w:trPr>
          <w:trHeight w:val="397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44C92" w:rsidRPr="000D340C" w:rsidRDefault="00D44C92" w:rsidP="00D44C9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0D340C" w:rsidRDefault="00D44C92" w:rsidP="00D44C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D340C">
              <w:rPr>
                <w:rFonts w:ascii="Tahoma" w:hAnsi="Tahoma" w:cs="Tahoma"/>
                <w:sz w:val="16"/>
                <w:szCs w:val="16"/>
              </w:rPr>
              <w:t>Вид услуг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0D340C" w:rsidRDefault="00D44C92" w:rsidP="00D44C9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Диапазон объема на 1 вид макета оборотной стороны, в шт.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0D340C" w:rsidRDefault="00557337" w:rsidP="0093201D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Cs/>
                <w:sz w:val="16"/>
                <w:szCs w:val="16"/>
              </w:rPr>
              <w:t xml:space="preserve">С </w:t>
            </w:r>
            <w:r w:rsidRPr="00597146">
              <w:rPr>
                <w:rFonts w:ascii="Tahoma" w:hAnsi="Tahoma" w:cs="Tahoma"/>
                <w:sz w:val="16"/>
                <w:szCs w:val="16"/>
              </w:rPr>
              <w:t>сентября</w:t>
            </w:r>
            <w:r w:rsidRPr="00597146">
              <w:rPr>
                <w:rFonts w:ascii="Tahoma" w:hAnsi="Tahoma" w:cs="Tahoma"/>
                <w:bCs/>
                <w:sz w:val="16"/>
                <w:szCs w:val="16"/>
              </w:rPr>
              <w:t xml:space="preserve"> 2024 г.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Pr="00597146">
              <w:rPr>
                <w:rFonts w:ascii="Tahoma" w:hAnsi="Tahoma" w:cs="Tahoma"/>
                <w:bCs/>
                <w:sz w:val="16"/>
                <w:szCs w:val="16"/>
              </w:rPr>
              <w:t>по декабр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ь</w:t>
            </w:r>
            <w:r w:rsidRPr="00597146">
              <w:rPr>
                <w:rFonts w:ascii="Tahoma" w:hAnsi="Tahoma" w:cs="Tahoma"/>
                <w:bCs/>
                <w:sz w:val="16"/>
                <w:szCs w:val="16"/>
              </w:rPr>
              <w:t xml:space="preserve"> 2024 г.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0D340C" w:rsidRDefault="00557337" w:rsidP="00D44C92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За </w:t>
            </w:r>
            <w:r w:rsidRPr="000D340C">
              <w:rPr>
                <w:rFonts w:ascii="Tahoma" w:hAnsi="Tahoma" w:cs="Tahoma"/>
                <w:bCs/>
                <w:sz w:val="16"/>
                <w:szCs w:val="16"/>
              </w:rPr>
              <w:t>2025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-й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5A" w:rsidRPr="000D340C" w:rsidRDefault="0053575A" w:rsidP="009F2029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Cs/>
                <w:sz w:val="16"/>
                <w:szCs w:val="16"/>
              </w:rPr>
              <w:t>ИТОГО</w:t>
            </w:r>
            <w:r w:rsidR="009F2029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Pr="000D340C">
              <w:rPr>
                <w:rFonts w:ascii="Tahoma" w:hAnsi="Tahoma" w:cs="Tahoma"/>
                <w:bCs/>
                <w:sz w:val="16"/>
                <w:szCs w:val="16"/>
              </w:rPr>
              <w:t>за весь срок оказания услуг по договору</w:t>
            </w:r>
          </w:p>
        </w:tc>
      </w:tr>
      <w:tr w:rsidR="000D340C" w:rsidRPr="000D340C" w:rsidTr="000D340C">
        <w:trPr>
          <w:trHeight w:val="386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0D340C" w:rsidRDefault="00D44C92" w:rsidP="00D44C92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0D340C" w:rsidRDefault="00D44C92" w:rsidP="00D44C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0D340C" w:rsidRDefault="00D44C92" w:rsidP="00D44C92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C2B" w:rsidRDefault="00D26C2B" w:rsidP="00D26C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О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риентиро</w:t>
            </w:r>
            <w:proofErr w:type="spellEnd"/>
          </w:p>
          <w:p w:rsidR="00D44C92" w:rsidRPr="000D340C" w:rsidRDefault="00D26C2B" w:rsidP="00D26C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вочный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о</w:t>
            </w: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бъем, 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0D340C" w:rsidRDefault="00D44C92" w:rsidP="00D44C9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Цена за единицу, руб., без НДС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0D340C" w:rsidRDefault="00D44C92" w:rsidP="00D44C9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Итого стоимость услуги, руб. без НДС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C2B" w:rsidRDefault="00D26C2B" w:rsidP="00D26C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О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риентиро</w:t>
            </w:r>
            <w:proofErr w:type="spellEnd"/>
          </w:p>
          <w:p w:rsidR="00D44C92" w:rsidRPr="000D340C" w:rsidRDefault="00D26C2B" w:rsidP="00D26C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вочный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о</w:t>
            </w: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бъем, 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0D340C" w:rsidRDefault="00D44C92" w:rsidP="00D44C9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Цена за единицу, руб., без НДС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0D340C" w:rsidRDefault="00D44C92" w:rsidP="00D44C9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Итого стоимость услуги, руб. без НДС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C2B" w:rsidRDefault="00D26C2B" w:rsidP="00D26C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О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риентиро</w:t>
            </w:r>
            <w:proofErr w:type="spellEnd"/>
          </w:p>
          <w:p w:rsidR="00D44C92" w:rsidRPr="000D340C" w:rsidRDefault="00D26C2B" w:rsidP="00D26C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вочный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о</w:t>
            </w: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бъем, 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0D340C" w:rsidRDefault="00D44C92" w:rsidP="00D44C9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Итого стоимость услуги, руб. без НДС</w:t>
            </w:r>
          </w:p>
        </w:tc>
      </w:tr>
      <w:tr w:rsidR="001907A1" w:rsidRPr="000D340C" w:rsidTr="001907A1">
        <w:trPr>
          <w:trHeight w:val="7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Печать ПД формат А4 двусторонняя: ч/б персонификация с лицевой стороны,  цифровая ч/б печать оборотной стороны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10 000 и менее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49 014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136 483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185 497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907A1" w:rsidRPr="000D340C" w:rsidTr="001907A1">
        <w:trPr>
          <w:trHeight w:val="6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от 10 001 до 20 000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203 533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584 821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788 354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907A1" w:rsidRPr="000D340C" w:rsidTr="001907A1">
        <w:trPr>
          <w:trHeight w:val="108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от 20 001 до 30 000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318 000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348 000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907A1" w:rsidRPr="000D340C" w:rsidTr="001907A1">
        <w:trPr>
          <w:trHeight w:val="48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от 30 001 до 40 000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152 000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232 000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907A1" w:rsidRPr="000D340C" w:rsidTr="001907A1">
        <w:trPr>
          <w:trHeight w:val="58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от 40 001 до 50 000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49 000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80 200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129 200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907A1" w:rsidRPr="000D340C" w:rsidTr="001907A1">
        <w:trPr>
          <w:trHeight w:val="4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Печать ПД формат А4 двусторонняя: ч/б персонификация с лицевой стороны; офсетная одноцветная (ч/б) с оборотной стороны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от 50 000 и более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7 117 845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22 611 617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29 729 462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907A1" w:rsidRPr="000D340C" w:rsidTr="001907A1">
        <w:trPr>
          <w:trHeight w:val="67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Печать ПД формат А4 двусторонняя: ч/б персонификация с лицевой стороны; офсетная цветностью 4+0 с оборотной стороны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от 50 000 и более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520 752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661 386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1 182 138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907A1" w:rsidRPr="000D340C" w:rsidTr="001907A1">
        <w:trPr>
          <w:trHeight w:val="371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 xml:space="preserve">Нанесение цветной полосы на одну сторону ПД формата А4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менее 30 000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365 133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367 333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907A1" w:rsidRPr="000D340C" w:rsidTr="001907A1">
        <w:trPr>
          <w:trHeight w:val="369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от 30 000 и более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455 541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100 000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555 541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907A1" w:rsidRPr="000D340C" w:rsidTr="001907A1">
        <w:trPr>
          <w:trHeight w:val="14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 xml:space="preserve">Нанесение цветной полосы на одну сторону ПД формата листа 350*203 мм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менее 30 000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907A1" w:rsidRPr="000D340C" w:rsidTr="001907A1">
        <w:trPr>
          <w:trHeight w:val="4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Изготовление БПО размера 210*117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8 675 190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26 984 512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35 659 702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907A1" w:rsidRPr="000D340C" w:rsidTr="001907A1">
        <w:trPr>
          <w:trHeight w:val="1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Автоматическая упаковка до </w:t>
            </w:r>
          </w:p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 xml:space="preserve">3-х листов формата А4 с использованием конверта С65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907A1" w:rsidRPr="000D340C" w:rsidTr="001907A1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Печать документа формат А4 односторонняя цифровая (с персонификацией или без)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729 786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2 835 238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3 565 024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907A1" w:rsidRPr="000D340C" w:rsidTr="001907A1">
        <w:trPr>
          <w:trHeight w:val="3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bookmarkStart w:id="0" w:name="_GoBack" w:colFirst="8" w:colLast="8"/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Печать документа формат А4 двусторонняя цифровая, без персонификации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128 000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168 000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bookmarkEnd w:id="0"/>
    </w:tbl>
    <w:p w:rsidR="00760972" w:rsidRDefault="00760972"/>
    <w:p w:rsidR="00760972" w:rsidRPr="00760972" w:rsidRDefault="00760972" w:rsidP="00760972">
      <w:pPr>
        <w:jc w:val="right"/>
        <w:rPr>
          <w:rFonts w:ascii="Tahoma" w:hAnsi="Tahoma" w:cs="Tahoma"/>
          <w:sz w:val="20"/>
          <w:szCs w:val="20"/>
        </w:rPr>
      </w:pPr>
      <w:r w:rsidRPr="00760972">
        <w:rPr>
          <w:rFonts w:ascii="Tahoma" w:hAnsi="Tahoma" w:cs="Tahoma"/>
          <w:sz w:val="20"/>
          <w:szCs w:val="20"/>
        </w:rPr>
        <w:t xml:space="preserve">Продолжение таблицы </w:t>
      </w:r>
      <w:r w:rsidR="009F2029">
        <w:rPr>
          <w:rFonts w:ascii="Tahoma" w:hAnsi="Tahoma" w:cs="Tahoma"/>
          <w:sz w:val="20"/>
          <w:szCs w:val="20"/>
        </w:rPr>
        <w:t>2</w:t>
      </w:r>
    </w:p>
    <w:tbl>
      <w:tblPr>
        <w:tblW w:w="14596" w:type="dxa"/>
        <w:tblLayout w:type="fixed"/>
        <w:tblLook w:val="04A0" w:firstRow="1" w:lastRow="0" w:firstColumn="1" w:lastColumn="0" w:noHBand="0" w:noVBand="1"/>
      </w:tblPr>
      <w:tblGrid>
        <w:gridCol w:w="421"/>
        <w:gridCol w:w="2551"/>
        <w:gridCol w:w="1701"/>
        <w:gridCol w:w="1134"/>
        <w:gridCol w:w="851"/>
        <w:gridCol w:w="1559"/>
        <w:gridCol w:w="1134"/>
        <w:gridCol w:w="850"/>
        <w:gridCol w:w="1560"/>
        <w:gridCol w:w="1134"/>
        <w:gridCol w:w="1701"/>
      </w:tblGrid>
      <w:tr w:rsidR="00557337" w:rsidRPr="000D340C" w:rsidTr="00D864B2">
        <w:trPr>
          <w:trHeight w:val="397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7337" w:rsidRPr="000D340C" w:rsidRDefault="00557337" w:rsidP="0055733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37" w:rsidRPr="000D340C" w:rsidRDefault="00557337" w:rsidP="00557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D340C">
              <w:rPr>
                <w:rFonts w:ascii="Tahoma" w:hAnsi="Tahoma" w:cs="Tahoma"/>
                <w:sz w:val="16"/>
                <w:szCs w:val="16"/>
              </w:rPr>
              <w:t>Вид услуг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37" w:rsidRPr="000D340C" w:rsidRDefault="00557337" w:rsidP="0055733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Диапазон объема на 1 вид макета оборотной стороны, в шт.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37" w:rsidRPr="000D340C" w:rsidRDefault="00557337" w:rsidP="0055733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Cs/>
                <w:sz w:val="16"/>
                <w:szCs w:val="16"/>
              </w:rPr>
              <w:t xml:space="preserve">С </w:t>
            </w:r>
            <w:r w:rsidRPr="00597146">
              <w:rPr>
                <w:rFonts w:ascii="Tahoma" w:hAnsi="Tahoma" w:cs="Tahoma"/>
                <w:sz w:val="16"/>
                <w:szCs w:val="16"/>
              </w:rPr>
              <w:t>сентября</w:t>
            </w:r>
            <w:r w:rsidRPr="00597146">
              <w:rPr>
                <w:rFonts w:ascii="Tahoma" w:hAnsi="Tahoma" w:cs="Tahoma"/>
                <w:bCs/>
                <w:sz w:val="16"/>
                <w:szCs w:val="16"/>
              </w:rPr>
              <w:t xml:space="preserve"> 2024 г.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Pr="00597146">
              <w:rPr>
                <w:rFonts w:ascii="Tahoma" w:hAnsi="Tahoma" w:cs="Tahoma"/>
                <w:bCs/>
                <w:sz w:val="16"/>
                <w:szCs w:val="16"/>
              </w:rPr>
              <w:t>по декабр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ь</w:t>
            </w:r>
            <w:r w:rsidRPr="00597146">
              <w:rPr>
                <w:rFonts w:ascii="Tahoma" w:hAnsi="Tahoma" w:cs="Tahoma"/>
                <w:bCs/>
                <w:sz w:val="16"/>
                <w:szCs w:val="16"/>
              </w:rPr>
              <w:t xml:space="preserve"> 2024 г.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37" w:rsidRPr="000D340C" w:rsidRDefault="00557337" w:rsidP="0055733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За </w:t>
            </w:r>
            <w:r w:rsidRPr="000D340C">
              <w:rPr>
                <w:rFonts w:ascii="Tahoma" w:hAnsi="Tahoma" w:cs="Tahoma"/>
                <w:bCs/>
                <w:sz w:val="16"/>
                <w:szCs w:val="16"/>
              </w:rPr>
              <w:t>2025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-й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37" w:rsidRPr="000D340C" w:rsidRDefault="00557337" w:rsidP="0055733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Cs/>
                <w:sz w:val="16"/>
                <w:szCs w:val="16"/>
              </w:rPr>
              <w:t>ИТОГО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Pr="000D340C">
              <w:rPr>
                <w:rFonts w:ascii="Tahoma" w:hAnsi="Tahoma" w:cs="Tahoma"/>
                <w:bCs/>
                <w:sz w:val="16"/>
                <w:szCs w:val="16"/>
              </w:rPr>
              <w:t>за весь срок оказания услуг по договору</w:t>
            </w:r>
          </w:p>
        </w:tc>
      </w:tr>
      <w:tr w:rsidR="00760972" w:rsidRPr="000D340C" w:rsidTr="00D864B2">
        <w:trPr>
          <w:trHeight w:val="386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972" w:rsidRPr="000D340C" w:rsidRDefault="00760972" w:rsidP="00D864B2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972" w:rsidRPr="000D340C" w:rsidRDefault="00760972" w:rsidP="00D864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972" w:rsidRPr="000D340C" w:rsidRDefault="00760972" w:rsidP="00D864B2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C2B" w:rsidRDefault="00D26C2B" w:rsidP="00D26C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О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риентиро</w:t>
            </w:r>
            <w:proofErr w:type="spellEnd"/>
          </w:p>
          <w:p w:rsidR="00760972" w:rsidRPr="000D340C" w:rsidRDefault="00D26C2B" w:rsidP="00D26C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вочный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о</w:t>
            </w: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бъем, 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972" w:rsidRPr="000D340C" w:rsidRDefault="00760972" w:rsidP="00D864B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Цена за единицу, руб., без НДС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972" w:rsidRPr="000D340C" w:rsidRDefault="00760972" w:rsidP="00D864B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Итого стоимость услуги, руб. без НДС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C2B" w:rsidRDefault="00D26C2B" w:rsidP="00D26C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О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риентиро</w:t>
            </w:r>
            <w:proofErr w:type="spellEnd"/>
          </w:p>
          <w:p w:rsidR="00760972" w:rsidRPr="000D340C" w:rsidRDefault="00D26C2B" w:rsidP="00D26C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вочный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о</w:t>
            </w: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бъем, 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972" w:rsidRPr="000D340C" w:rsidRDefault="00760972" w:rsidP="00D864B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Цена за единицу, руб., без НДС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972" w:rsidRPr="000D340C" w:rsidRDefault="00760972" w:rsidP="00D864B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Итого стоимость услуги, руб. без НДС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C2B" w:rsidRDefault="00D26C2B" w:rsidP="00D26C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О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риентиро</w:t>
            </w:r>
            <w:proofErr w:type="spellEnd"/>
          </w:p>
          <w:p w:rsidR="00760972" w:rsidRPr="000D340C" w:rsidRDefault="00D26C2B" w:rsidP="00D26C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вочный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о</w:t>
            </w: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бъем, 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972" w:rsidRPr="000D340C" w:rsidRDefault="00760972" w:rsidP="00D864B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Итого стоимость услуги, руб. без НДС</w:t>
            </w:r>
          </w:p>
        </w:tc>
      </w:tr>
      <w:tr w:rsidR="001907A1" w:rsidRPr="000D340C" w:rsidTr="001907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5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Печать ПД двусторонняя (формат листа  350*203 мм), цветность 1+1. Изготовление БПО размером 203*134мм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212 681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618 236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830 917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907A1" w:rsidRPr="000D340C" w:rsidTr="001907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7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Печать ПД формат А4 двусторонняя: ч/б персонификация с лицевой стороны; одноцветная (ч/б) с оборотной стороны на цветной бумаге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174 118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402 679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576 797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907A1" w:rsidRPr="000D340C" w:rsidTr="001907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5"/>
        </w:trPr>
        <w:tc>
          <w:tcPr>
            <w:tcW w:w="421" w:type="dxa"/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Печать ПД двусторонняя (формат листа  2А4), цветность 1+1. Изготовление БПО размером 210*148,5 мм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907A1" w:rsidRPr="000D340C" w:rsidTr="001907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6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Печать ПД односторонняя (формат листа 350*203 мм), одноцветная. Изготовление БПО размером 203*134мм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2 005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2 495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907A1" w:rsidRPr="000D340C" w:rsidTr="001907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sz w:val="16"/>
                <w:szCs w:val="16"/>
              </w:rPr>
            </w:pPr>
            <w:r w:rsidRPr="000D340C">
              <w:rPr>
                <w:rFonts w:ascii="Tahoma" w:hAnsi="Tahoma" w:cs="Tahoma"/>
                <w:sz w:val="16"/>
                <w:szCs w:val="16"/>
              </w:rPr>
              <w:t>Печать ПД односторонняя (формат листа  350*203 мм), одноцветная.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907A1" w:rsidRPr="000D340C" w:rsidTr="001907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1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1907A1" w:rsidRPr="000D340C" w:rsidRDefault="001907A1" w:rsidP="001907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Изготовление печатного бланка формата А4: односторонняя печать полиграфии или информационного сообщения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29 205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75 001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907A1" w:rsidRPr="000D340C" w:rsidRDefault="001907A1" w:rsidP="001907A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907A1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104 206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907A1" w:rsidRPr="000D340C" w:rsidRDefault="001907A1" w:rsidP="001907A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F2029" w:rsidRPr="000D340C" w:rsidTr="009F20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9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9F2029" w:rsidRPr="000D340C" w:rsidRDefault="009F2029" w:rsidP="009F202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9F2029" w:rsidRPr="00EC4260" w:rsidRDefault="009F2029" w:rsidP="009F202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ИТОГО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  <w:hideMark/>
          </w:tcPr>
          <w:p w:rsidR="009F2029" w:rsidRPr="000D340C" w:rsidRDefault="009F2029" w:rsidP="009F202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F2029" w:rsidRPr="000D340C" w:rsidRDefault="009F2029" w:rsidP="009F202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  <w:hideMark/>
          </w:tcPr>
          <w:p w:rsidR="009F2029" w:rsidRPr="000D340C" w:rsidRDefault="009F2029" w:rsidP="009F202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9F2029" w:rsidRPr="000D340C" w:rsidRDefault="009F2029" w:rsidP="009F2029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29" w:rsidRPr="000D340C" w:rsidRDefault="009F2029" w:rsidP="009F2029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F2029" w:rsidRPr="000D340C" w:rsidRDefault="009F2029" w:rsidP="009F202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F2029" w:rsidRPr="000D340C" w:rsidTr="006F22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1"/>
        </w:trPr>
        <w:tc>
          <w:tcPr>
            <w:tcW w:w="421" w:type="dxa"/>
            <w:shd w:val="clear" w:color="auto" w:fill="auto"/>
            <w:noWrap/>
            <w:vAlign w:val="center"/>
          </w:tcPr>
          <w:p w:rsidR="009F2029" w:rsidRPr="000D340C" w:rsidRDefault="009F2029" w:rsidP="009F202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F2029" w:rsidRPr="000D340C" w:rsidRDefault="009F2029" w:rsidP="009F202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НДС – 20%</w:t>
            </w:r>
          </w:p>
        </w:tc>
        <w:tc>
          <w:tcPr>
            <w:tcW w:w="9923" w:type="dxa"/>
            <w:gridSpan w:val="8"/>
            <w:shd w:val="clear" w:color="auto" w:fill="auto"/>
            <w:vAlign w:val="center"/>
          </w:tcPr>
          <w:p w:rsidR="009F2029" w:rsidRPr="000D340C" w:rsidRDefault="009F2029" w:rsidP="009F2029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F2029" w:rsidRPr="000D340C" w:rsidRDefault="009F2029" w:rsidP="009F202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F2029" w:rsidRPr="000D340C" w:rsidTr="00BA17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2"/>
        </w:trPr>
        <w:tc>
          <w:tcPr>
            <w:tcW w:w="421" w:type="dxa"/>
            <w:shd w:val="clear" w:color="auto" w:fill="auto"/>
            <w:noWrap/>
            <w:vAlign w:val="center"/>
          </w:tcPr>
          <w:p w:rsidR="009F2029" w:rsidRPr="000D340C" w:rsidRDefault="009F2029" w:rsidP="009F202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F2029" w:rsidRPr="000D340C" w:rsidRDefault="009F2029" w:rsidP="009F202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ИТОГО с НДС</w:t>
            </w:r>
          </w:p>
        </w:tc>
        <w:tc>
          <w:tcPr>
            <w:tcW w:w="9923" w:type="dxa"/>
            <w:gridSpan w:val="8"/>
            <w:shd w:val="clear" w:color="auto" w:fill="auto"/>
            <w:vAlign w:val="center"/>
          </w:tcPr>
          <w:p w:rsidR="009F2029" w:rsidRPr="000D340C" w:rsidRDefault="009F2029" w:rsidP="009F2029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F2029" w:rsidRPr="000D340C" w:rsidRDefault="009F2029" w:rsidP="009F202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760972" w:rsidRDefault="00760972" w:rsidP="0093201D">
      <w:pPr>
        <w:jc w:val="both"/>
        <w:rPr>
          <w:rFonts w:ascii="Tahoma" w:hAnsi="Tahoma" w:cs="Tahoma"/>
          <w:b/>
          <w:sz w:val="20"/>
          <w:szCs w:val="20"/>
        </w:rPr>
      </w:pPr>
    </w:p>
    <w:p w:rsidR="009F2029" w:rsidRPr="00513CDC" w:rsidRDefault="009F2029" w:rsidP="009F2029">
      <w:pPr>
        <w:jc w:val="both"/>
        <w:rPr>
          <w:rFonts w:ascii="Tahoma" w:hAnsi="Tahoma" w:cs="Tahoma"/>
          <w:sz w:val="20"/>
          <w:szCs w:val="20"/>
        </w:rPr>
      </w:pPr>
      <w:r w:rsidRPr="00B135AC">
        <w:rPr>
          <w:rFonts w:ascii="Tahoma" w:hAnsi="Tahoma" w:cs="Tahoma"/>
          <w:b/>
          <w:sz w:val="20"/>
          <w:szCs w:val="20"/>
        </w:rPr>
        <w:t xml:space="preserve">Заказчик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    </w:t>
      </w:r>
      <w:r w:rsidRPr="00B135AC">
        <w:rPr>
          <w:rFonts w:ascii="Tahoma" w:hAnsi="Tahoma" w:cs="Tahoma"/>
          <w:b/>
          <w:sz w:val="20"/>
          <w:szCs w:val="20"/>
        </w:rPr>
        <w:t xml:space="preserve">          </w:t>
      </w: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Исполнитель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9F2029" w:rsidRDefault="009F2029" w:rsidP="009F2029">
      <w:pPr>
        <w:jc w:val="both"/>
        <w:rPr>
          <w:rFonts w:ascii="Tahoma" w:hAnsi="Tahoma" w:cs="Tahoma"/>
          <w:sz w:val="20"/>
        </w:rPr>
      </w:pPr>
    </w:p>
    <w:p w:rsidR="009F2029" w:rsidRDefault="009F2029" w:rsidP="009F2029">
      <w:pPr>
        <w:jc w:val="both"/>
        <w:rPr>
          <w:rFonts w:ascii="Tahoma" w:hAnsi="Tahoma" w:cs="Tahoma"/>
          <w:sz w:val="20"/>
        </w:rPr>
      </w:pPr>
    </w:p>
    <w:p w:rsidR="002E217B" w:rsidRDefault="009F2029" w:rsidP="00761BA0">
      <w:pPr>
        <w:autoSpaceDE w:val="0"/>
        <w:autoSpaceDN w:val="0"/>
      </w:pPr>
      <w:r w:rsidRPr="00B135AC">
        <w:rPr>
          <w:rFonts w:ascii="Tahoma" w:hAnsi="Tahoma" w:cs="Tahoma"/>
          <w:spacing w:val="3"/>
          <w:sz w:val="20"/>
          <w:szCs w:val="20"/>
        </w:rPr>
        <w:t xml:space="preserve">___________________ </w:t>
      </w:r>
      <w:r>
        <w:rPr>
          <w:rFonts w:ascii="Tahoma" w:hAnsi="Tahoma" w:cs="Tahoma"/>
          <w:color w:val="000000"/>
          <w:sz w:val="20"/>
          <w:szCs w:val="20"/>
        </w:rPr>
        <w:t xml:space="preserve">/                     /                                                                                           </w:t>
      </w:r>
      <w:r w:rsidRPr="00B135AC">
        <w:rPr>
          <w:rFonts w:ascii="Tahoma" w:hAnsi="Tahoma" w:cs="Tahoma"/>
          <w:spacing w:val="3"/>
          <w:sz w:val="20"/>
          <w:szCs w:val="20"/>
        </w:rPr>
        <w:t xml:space="preserve">____________________ </w:t>
      </w:r>
      <w:r>
        <w:rPr>
          <w:rFonts w:ascii="Tahoma" w:hAnsi="Tahoma" w:cs="Tahoma"/>
          <w:color w:val="000000"/>
          <w:sz w:val="20"/>
          <w:szCs w:val="20"/>
        </w:rPr>
        <w:t>/                  /</w:t>
      </w:r>
    </w:p>
    <w:sectPr w:rsidR="002E217B" w:rsidSect="000D340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4C1"/>
    <w:rsid w:val="000165B4"/>
    <w:rsid w:val="000508D9"/>
    <w:rsid w:val="000D340C"/>
    <w:rsid w:val="00117C79"/>
    <w:rsid w:val="001907A1"/>
    <w:rsid w:val="00192C0A"/>
    <w:rsid w:val="00235433"/>
    <w:rsid w:val="00250CA5"/>
    <w:rsid w:val="002D0488"/>
    <w:rsid w:val="002E217B"/>
    <w:rsid w:val="0040599E"/>
    <w:rsid w:val="00405F65"/>
    <w:rsid w:val="0047279F"/>
    <w:rsid w:val="0049550A"/>
    <w:rsid w:val="00496330"/>
    <w:rsid w:val="004B4154"/>
    <w:rsid w:val="0053575A"/>
    <w:rsid w:val="00557337"/>
    <w:rsid w:val="0056348C"/>
    <w:rsid w:val="00595196"/>
    <w:rsid w:val="005F2D87"/>
    <w:rsid w:val="00612B1F"/>
    <w:rsid w:val="00627A3D"/>
    <w:rsid w:val="00645DFB"/>
    <w:rsid w:val="0071658F"/>
    <w:rsid w:val="00731249"/>
    <w:rsid w:val="00760972"/>
    <w:rsid w:val="00761BA0"/>
    <w:rsid w:val="007E167B"/>
    <w:rsid w:val="007E619F"/>
    <w:rsid w:val="008914C1"/>
    <w:rsid w:val="008C4AE3"/>
    <w:rsid w:val="008D1B73"/>
    <w:rsid w:val="008E32CC"/>
    <w:rsid w:val="00910976"/>
    <w:rsid w:val="00913D65"/>
    <w:rsid w:val="00915CD5"/>
    <w:rsid w:val="0093201D"/>
    <w:rsid w:val="00934F11"/>
    <w:rsid w:val="009A2A27"/>
    <w:rsid w:val="009D4D22"/>
    <w:rsid w:val="009F2029"/>
    <w:rsid w:val="00A12A90"/>
    <w:rsid w:val="00A331E1"/>
    <w:rsid w:val="00A352F0"/>
    <w:rsid w:val="00A416D3"/>
    <w:rsid w:val="00AA6640"/>
    <w:rsid w:val="00AB2A0D"/>
    <w:rsid w:val="00B63385"/>
    <w:rsid w:val="00BB460C"/>
    <w:rsid w:val="00C0000E"/>
    <w:rsid w:val="00C4768F"/>
    <w:rsid w:val="00C65431"/>
    <w:rsid w:val="00CB003C"/>
    <w:rsid w:val="00CC05C0"/>
    <w:rsid w:val="00D26C2B"/>
    <w:rsid w:val="00D44C92"/>
    <w:rsid w:val="00DB1CF3"/>
    <w:rsid w:val="00E02F43"/>
    <w:rsid w:val="00EC4260"/>
    <w:rsid w:val="00F228BA"/>
    <w:rsid w:val="00FC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AA4E47-0590-4FA3-A61C-2921134C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A12A90"/>
    <w:pPr>
      <w:keepNext/>
      <w:outlineLvl w:val="2"/>
    </w:pPr>
    <w:rPr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2A9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3201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201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Широких Жанна Петровна</cp:lastModifiedBy>
  <cp:revision>7</cp:revision>
  <dcterms:created xsi:type="dcterms:W3CDTF">2024-07-22T04:52:00Z</dcterms:created>
  <dcterms:modified xsi:type="dcterms:W3CDTF">2024-08-01T09:12:00Z</dcterms:modified>
</cp:coreProperties>
</file>